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80854C8" w14:textId="77777777" w:rsidR="00133D85" w:rsidRPr="00C23F8B" w:rsidRDefault="00133D85">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133D85" w:rsidRPr="00C23F8B" w14:paraId="456DD78D" w14:textId="77777777">
        <w:trPr>
          <w:trHeight w:val="290"/>
        </w:trPr>
        <w:tc>
          <w:tcPr>
            <w:tcW w:w="20934" w:type="dxa"/>
            <w:gridSpan w:val="2"/>
            <w:tcBorders>
              <w:top w:val="nil"/>
              <w:left w:val="nil"/>
              <w:right w:val="nil"/>
            </w:tcBorders>
          </w:tcPr>
          <w:p w14:paraId="52A956A5" w14:textId="77777777" w:rsidR="00133D85" w:rsidRPr="00C23F8B" w:rsidRDefault="00133D85">
            <w:pPr>
              <w:pStyle w:val="Heading2"/>
              <w:jc w:val="left"/>
              <w:rPr>
                <w:rFonts w:ascii="Arial" w:eastAsia="Arial" w:hAnsi="Arial" w:cs="Arial"/>
                <w:b w:val="0"/>
              </w:rPr>
            </w:pPr>
          </w:p>
        </w:tc>
      </w:tr>
      <w:tr w:rsidR="00133D85" w:rsidRPr="00C23F8B" w14:paraId="4302B41F" w14:textId="77777777">
        <w:trPr>
          <w:trHeight w:val="290"/>
        </w:trPr>
        <w:tc>
          <w:tcPr>
            <w:tcW w:w="5167" w:type="dxa"/>
          </w:tcPr>
          <w:p w14:paraId="21F30D5F" w14:textId="77777777" w:rsidR="00133D85" w:rsidRPr="00C23F8B" w:rsidRDefault="00B60B3E">
            <w:pPr>
              <w:pBdr>
                <w:top w:val="nil"/>
                <w:left w:val="nil"/>
                <w:bottom w:val="nil"/>
                <w:right w:val="nil"/>
                <w:between w:val="nil"/>
              </w:pBdr>
              <w:ind w:left="90"/>
              <w:rPr>
                <w:rFonts w:ascii="Arial" w:eastAsia="Arial" w:hAnsi="Arial" w:cs="Arial"/>
                <w:color w:val="000000"/>
                <w:sz w:val="20"/>
                <w:szCs w:val="20"/>
              </w:rPr>
            </w:pPr>
            <w:r w:rsidRPr="00C23F8B">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0454C47D" w14:textId="77777777" w:rsidR="00133D85" w:rsidRPr="00C23F8B" w:rsidRDefault="00A117FF">
            <w:pPr>
              <w:rPr>
                <w:rFonts w:ascii="Arial" w:eastAsia="Arial" w:hAnsi="Arial" w:cs="Arial"/>
                <w:color w:val="0000FF"/>
                <w:sz w:val="20"/>
                <w:szCs w:val="20"/>
              </w:rPr>
            </w:pPr>
            <w:hyperlink r:id="rId6">
              <w:r w:rsidR="00B60B3E" w:rsidRPr="00C23F8B">
                <w:rPr>
                  <w:rFonts w:ascii="Arial" w:eastAsia="Arial" w:hAnsi="Arial" w:cs="Arial"/>
                  <w:b/>
                  <w:color w:val="0000FF"/>
                  <w:sz w:val="20"/>
                  <w:szCs w:val="20"/>
                  <w:u w:val="single"/>
                </w:rPr>
                <w:t>Journal of Engineering Research and Reports</w:t>
              </w:r>
            </w:hyperlink>
            <w:r w:rsidR="00B60B3E" w:rsidRPr="00C23F8B">
              <w:rPr>
                <w:rFonts w:ascii="Arial" w:eastAsia="Arial" w:hAnsi="Arial" w:cs="Arial"/>
                <w:b/>
                <w:color w:val="0000FF"/>
                <w:sz w:val="20"/>
                <w:szCs w:val="20"/>
              </w:rPr>
              <w:t xml:space="preserve"> </w:t>
            </w:r>
          </w:p>
        </w:tc>
      </w:tr>
      <w:tr w:rsidR="00133D85" w:rsidRPr="00C23F8B" w14:paraId="1024D0AC" w14:textId="77777777">
        <w:trPr>
          <w:trHeight w:val="290"/>
        </w:trPr>
        <w:tc>
          <w:tcPr>
            <w:tcW w:w="5167" w:type="dxa"/>
          </w:tcPr>
          <w:p w14:paraId="59C4D264" w14:textId="77777777" w:rsidR="00133D85" w:rsidRPr="00C23F8B" w:rsidRDefault="00B60B3E">
            <w:pPr>
              <w:pBdr>
                <w:top w:val="nil"/>
                <w:left w:val="nil"/>
                <w:bottom w:val="nil"/>
                <w:right w:val="nil"/>
                <w:between w:val="nil"/>
              </w:pBdr>
              <w:ind w:left="90"/>
              <w:rPr>
                <w:rFonts w:ascii="Arial" w:eastAsia="Arial" w:hAnsi="Arial" w:cs="Arial"/>
                <w:color w:val="000000"/>
                <w:sz w:val="20"/>
                <w:szCs w:val="20"/>
              </w:rPr>
            </w:pPr>
            <w:r w:rsidRPr="00C23F8B">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6EC82AF4" w14:textId="77777777" w:rsidR="00133D85" w:rsidRPr="00C23F8B" w:rsidRDefault="00B60B3E">
            <w:pPr>
              <w:pBdr>
                <w:top w:val="nil"/>
                <w:left w:val="nil"/>
                <w:bottom w:val="nil"/>
                <w:right w:val="nil"/>
                <w:between w:val="nil"/>
              </w:pBdr>
              <w:rPr>
                <w:rFonts w:ascii="Arial" w:eastAsia="Arial" w:hAnsi="Arial" w:cs="Arial"/>
                <w:color w:val="000000"/>
                <w:sz w:val="20"/>
                <w:szCs w:val="20"/>
              </w:rPr>
            </w:pPr>
            <w:r w:rsidRPr="00C23F8B">
              <w:rPr>
                <w:rFonts w:ascii="Arial" w:eastAsia="Arial" w:hAnsi="Arial" w:cs="Arial"/>
                <w:b/>
                <w:color w:val="000000"/>
                <w:sz w:val="20"/>
                <w:szCs w:val="20"/>
              </w:rPr>
              <w:t>Ms_JERR_148166</w:t>
            </w:r>
          </w:p>
        </w:tc>
      </w:tr>
      <w:tr w:rsidR="00133D85" w:rsidRPr="00C23F8B" w14:paraId="508DD7DF" w14:textId="77777777">
        <w:trPr>
          <w:trHeight w:val="650"/>
        </w:trPr>
        <w:tc>
          <w:tcPr>
            <w:tcW w:w="5167" w:type="dxa"/>
          </w:tcPr>
          <w:p w14:paraId="6F661E0A" w14:textId="77777777" w:rsidR="00133D85" w:rsidRPr="00C23F8B" w:rsidRDefault="00B60B3E">
            <w:pPr>
              <w:pBdr>
                <w:top w:val="nil"/>
                <w:left w:val="nil"/>
                <w:bottom w:val="nil"/>
                <w:right w:val="nil"/>
                <w:between w:val="nil"/>
              </w:pBdr>
              <w:ind w:left="90"/>
              <w:rPr>
                <w:rFonts w:ascii="Arial" w:eastAsia="Arial" w:hAnsi="Arial" w:cs="Arial"/>
                <w:color w:val="000000"/>
                <w:sz w:val="20"/>
                <w:szCs w:val="20"/>
              </w:rPr>
            </w:pPr>
            <w:r w:rsidRPr="00C23F8B">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3B9B5161" w14:textId="77777777" w:rsidR="00133D85" w:rsidRPr="00C23F8B" w:rsidRDefault="00B60B3E">
            <w:pPr>
              <w:pBdr>
                <w:top w:val="nil"/>
                <w:left w:val="nil"/>
                <w:bottom w:val="nil"/>
                <w:right w:val="nil"/>
                <w:between w:val="nil"/>
              </w:pBdr>
              <w:rPr>
                <w:rFonts w:ascii="Arial" w:eastAsia="Arial" w:hAnsi="Arial" w:cs="Arial"/>
                <w:color w:val="000000"/>
                <w:sz w:val="20"/>
                <w:szCs w:val="20"/>
              </w:rPr>
            </w:pPr>
            <w:r w:rsidRPr="00C23F8B">
              <w:rPr>
                <w:rFonts w:ascii="Arial" w:eastAsia="Arial" w:hAnsi="Arial" w:cs="Arial"/>
                <w:b/>
                <w:color w:val="000000"/>
                <w:sz w:val="20"/>
                <w:szCs w:val="20"/>
              </w:rPr>
              <w:t>AI-Driven Automation of Cybersecurity Certification Processes: Evaluating Efficiency, Transparency, and Risk Mitigation in Digital Governance Systems</w:t>
            </w:r>
          </w:p>
        </w:tc>
      </w:tr>
      <w:tr w:rsidR="00133D85" w:rsidRPr="00C23F8B" w14:paraId="7AFE8126" w14:textId="77777777">
        <w:trPr>
          <w:trHeight w:val="332"/>
        </w:trPr>
        <w:tc>
          <w:tcPr>
            <w:tcW w:w="5167" w:type="dxa"/>
          </w:tcPr>
          <w:p w14:paraId="6C9F537C" w14:textId="77777777" w:rsidR="00133D85" w:rsidRPr="00C23F8B" w:rsidRDefault="00B60B3E">
            <w:pPr>
              <w:pBdr>
                <w:top w:val="nil"/>
                <w:left w:val="nil"/>
                <w:bottom w:val="nil"/>
                <w:right w:val="nil"/>
                <w:between w:val="nil"/>
              </w:pBdr>
              <w:ind w:left="90"/>
              <w:rPr>
                <w:rFonts w:ascii="Arial" w:eastAsia="Arial" w:hAnsi="Arial" w:cs="Arial"/>
                <w:color w:val="000000"/>
                <w:sz w:val="20"/>
                <w:szCs w:val="20"/>
              </w:rPr>
            </w:pPr>
            <w:r w:rsidRPr="00C23F8B">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752B535" w14:textId="77777777" w:rsidR="00133D85" w:rsidRPr="00C23F8B" w:rsidRDefault="00B60B3E">
            <w:pPr>
              <w:pBdr>
                <w:top w:val="nil"/>
                <w:left w:val="nil"/>
                <w:bottom w:val="nil"/>
                <w:right w:val="nil"/>
                <w:between w:val="nil"/>
              </w:pBdr>
              <w:rPr>
                <w:rFonts w:ascii="Arial" w:eastAsia="Arial" w:hAnsi="Arial" w:cs="Arial"/>
                <w:color w:val="000000"/>
                <w:sz w:val="20"/>
                <w:szCs w:val="20"/>
              </w:rPr>
            </w:pPr>
            <w:r w:rsidRPr="00C23F8B">
              <w:rPr>
                <w:rFonts w:ascii="Arial" w:eastAsia="Arial" w:hAnsi="Arial" w:cs="Arial"/>
                <w:sz w:val="20"/>
                <w:szCs w:val="20"/>
              </w:rPr>
              <w:t xml:space="preserve">Review Article </w:t>
            </w:r>
          </w:p>
        </w:tc>
      </w:tr>
    </w:tbl>
    <w:p w14:paraId="10AD9946" w14:textId="77777777" w:rsidR="00133D85" w:rsidRPr="00C23F8B" w:rsidRDefault="00133D85">
      <w:pPr>
        <w:pBdr>
          <w:top w:val="nil"/>
          <w:left w:val="nil"/>
          <w:bottom w:val="nil"/>
          <w:right w:val="nil"/>
          <w:between w:val="nil"/>
        </w:pBdr>
        <w:jc w:val="both"/>
        <w:rPr>
          <w:rFonts w:ascii="Arial" w:eastAsia="Arial" w:hAnsi="Arial" w:cs="Arial"/>
          <w:color w:val="000000"/>
          <w:sz w:val="20"/>
          <w:szCs w:val="20"/>
          <w:u w:val="single"/>
        </w:rPr>
      </w:pPr>
    </w:p>
    <w:p w14:paraId="6EDDDFAE" w14:textId="77777777" w:rsidR="00133D85" w:rsidRPr="00C23F8B" w:rsidRDefault="00133D85">
      <w:pPr>
        <w:pBdr>
          <w:top w:val="nil"/>
          <w:left w:val="nil"/>
          <w:bottom w:val="nil"/>
          <w:right w:val="nil"/>
          <w:between w:val="nil"/>
        </w:pBdr>
        <w:jc w:val="both"/>
        <w:rPr>
          <w:rFonts w:ascii="Arial" w:eastAsia="Arial" w:hAnsi="Arial" w:cs="Arial"/>
          <w:color w:val="000000"/>
          <w:sz w:val="20"/>
          <w:szCs w:val="20"/>
          <w:u w:val="single"/>
        </w:rPr>
      </w:pPr>
    </w:p>
    <w:p w14:paraId="50DAFA77" w14:textId="77777777" w:rsidR="00133D85" w:rsidRPr="00C23F8B" w:rsidRDefault="00133D85">
      <w:pPr>
        <w:rPr>
          <w:rFonts w:ascii="Arial" w:hAnsi="Arial" w:cs="Arial"/>
          <w:sz w:val="20"/>
          <w:szCs w:val="20"/>
        </w:rPr>
      </w:pPr>
      <w:bookmarkStart w:id="0" w:name="_y0cz8d690jog"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133D85" w:rsidRPr="00C23F8B" w14:paraId="13B173F9" w14:textId="77777777">
        <w:tc>
          <w:tcPr>
            <w:tcW w:w="21150" w:type="dxa"/>
            <w:gridSpan w:val="3"/>
            <w:tcBorders>
              <w:top w:val="nil"/>
              <w:left w:val="nil"/>
              <w:right w:val="nil"/>
            </w:tcBorders>
          </w:tcPr>
          <w:p w14:paraId="7BC78291" w14:textId="77777777" w:rsidR="00133D85" w:rsidRPr="00C23F8B" w:rsidRDefault="00B60B3E">
            <w:pPr>
              <w:pStyle w:val="Heading2"/>
              <w:jc w:val="left"/>
              <w:rPr>
                <w:rFonts w:ascii="Arial" w:eastAsia="Times New Roman" w:hAnsi="Arial" w:cs="Arial"/>
              </w:rPr>
            </w:pPr>
            <w:proofErr w:type="gramStart"/>
            <w:r w:rsidRPr="00C23F8B">
              <w:rPr>
                <w:rFonts w:ascii="Arial" w:eastAsia="Times New Roman" w:hAnsi="Arial" w:cs="Arial"/>
                <w:highlight w:val="yellow"/>
              </w:rPr>
              <w:t>PART  1</w:t>
            </w:r>
            <w:proofErr w:type="gramEnd"/>
            <w:r w:rsidRPr="00C23F8B">
              <w:rPr>
                <w:rFonts w:ascii="Arial" w:eastAsia="Times New Roman" w:hAnsi="Arial" w:cs="Arial"/>
                <w:highlight w:val="yellow"/>
              </w:rPr>
              <w:t>:</w:t>
            </w:r>
            <w:r w:rsidRPr="00C23F8B">
              <w:rPr>
                <w:rFonts w:ascii="Arial" w:eastAsia="Times New Roman" w:hAnsi="Arial" w:cs="Arial"/>
              </w:rPr>
              <w:t xml:space="preserve"> Comments</w:t>
            </w:r>
          </w:p>
          <w:p w14:paraId="2FE8DEA0" w14:textId="77777777" w:rsidR="00133D85" w:rsidRPr="00C23F8B" w:rsidRDefault="00133D85">
            <w:pPr>
              <w:rPr>
                <w:rFonts w:ascii="Arial" w:hAnsi="Arial" w:cs="Arial"/>
                <w:sz w:val="20"/>
                <w:szCs w:val="20"/>
              </w:rPr>
            </w:pPr>
          </w:p>
        </w:tc>
      </w:tr>
      <w:tr w:rsidR="00133D85" w:rsidRPr="00C23F8B" w14:paraId="4005A7A8" w14:textId="77777777">
        <w:tc>
          <w:tcPr>
            <w:tcW w:w="5351" w:type="dxa"/>
          </w:tcPr>
          <w:p w14:paraId="19BAD4C0" w14:textId="77777777" w:rsidR="00133D85" w:rsidRPr="00C23F8B" w:rsidRDefault="00133D85">
            <w:pPr>
              <w:pStyle w:val="Heading2"/>
              <w:jc w:val="left"/>
              <w:rPr>
                <w:rFonts w:ascii="Arial" w:eastAsia="Times New Roman" w:hAnsi="Arial" w:cs="Arial"/>
              </w:rPr>
            </w:pPr>
          </w:p>
        </w:tc>
        <w:tc>
          <w:tcPr>
            <w:tcW w:w="9357" w:type="dxa"/>
          </w:tcPr>
          <w:p w14:paraId="2F80938E" w14:textId="77777777" w:rsidR="00133D85" w:rsidRPr="00C23F8B" w:rsidRDefault="00B60B3E">
            <w:pPr>
              <w:pStyle w:val="Heading2"/>
              <w:jc w:val="left"/>
              <w:rPr>
                <w:rFonts w:ascii="Arial" w:eastAsia="Times New Roman" w:hAnsi="Arial" w:cs="Arial"/>
              </w:rPr>
            </w:pPr>
            <w:r w:rsidRPr="00C23F8B">
              <w:rPr>
                <w:rFonts w:ascii="Arial" w:eastAsia="Times New Roman" w:hAnsi="Arial" w:cs="Arial"/>
              </w:rPr>
              <w:t>Reviewer’s comment</w:t>
            </w:r>
          </w:p>
          <w:p w14:paraId="72A98533" w14:textId="77777777" w:rsidR="00133D85" w:rsidRPr="00C23F8B" w:rsidRDefault="00B60B3E">
            <w:pPr>
              <w:rPr>
                <w:rFonts w:ascii="Arial" w:hAnsi="Arial" w:cs="Arial"/>
                <w:sz w:val="20"/>
                <w:szCs w:val="20"/>
              </w:rPr>
            </w:pPr>
            <w:r w:rsidRPr="00C23F8B">
              <w:rPr>
                <w:rFonts w:ascii="Arial" w:hAnsi="Arial" w:cs="Arial"/>
                <w:b/>
                <w:sz w:val="20"/>
                <w:szCs w:val="20"/>
                <w:highlight w:val="yellow"/>
              </w:rPr>
              <w:t>Artificial Intelligence (AI) generated or assisted review comments are strictly prohibited during peer review.</w:t>
            </w:r>
          </w:p>
          <w:p w14:paraId="6C67F4D4" w14:textId="77777777" w:rsidR="00133D85" w:rsidRPr="00C23F8B" w:rsidRDefault="00133D85">
            <w:pPr>
              <w:rPr>
                <w:rFonts w:ascii="Arial" w:hAnsi="Arial" w:cs="Arial"/>
                <w:sz w:val="20"/>
                <w:szCs w:val="20"/>
              </w:rPr>
            </w:pPr>
          </w:p>
        </w:tc>
        <w:tc>
          <w:tcPr>
            <w:tcW w:w="6442" w:type="dxa"/>
          </w:tcPr>
          <w:p w14:paraId="6B285A3B" w14:textId="77777777" w:rsidR="00133D85" w:rsidRPr="00C23F8B" w:rsidRDefault="00B60B3E">
            <w:pPr>
              <w:spacing w:after="160" w:line="256" w:lineRule="auto"/>
              <w:rPr>
                <w:rFonts w:ascii="Arial" w:hAnsi="Arial" w:cs="Arial"/>
                <w:sz w:val="20"/>
                <w:szCs w:val="20"/>
              </w:rPr>
            </w:pPr>
            <w:r w:rsidRPr="00C23F8B">
              <w:rPr>
                <w:rFonts w:ascii="Arial" w:hAnsi="Arial" w:cs="Arial"/>
                <w:b/>
                <w:sz w:val="20"/>
                <w:szCs w:val="20"/>
              </w:rPr>
              <w:t>Author’s Feedback</w:t>
            </w:r>
            <w:r w:rsidRPr="00C23F8B">
              <w:rPr>
                <w:rFonts w:ascii="Arial" w:hAnsi="Arial" w:cs="Arial"/>
                <w:sz w:val="20"/>
                <w:szCs w:val="20"/>
              </w:rPr>
              <w:t xml:space="preserve"> (It is mandatory that authors should write his/her feedback here)</w:t>
            </w:r>
          </w:p>
          <w:p w14:paraId="061A74F6" w14:textId="77777777" w:rsidR="00133D85" w:rsidRPr="00C23F8B" w:rsidRDefault="00133D85">
            <w:pPr>
              <w:pStyle w:val="Heading2"/>
              <w:jc w:val="left"/>
              <w:rPr>
                <w:rFonts w:ascii="Arial" w:eastAsia="Times New Roman" w:hAnsi="Arial" w:cs="Arial"/>
                <w:b w:val="0"/>
              </w:rPr>
            </w:pPr>
          </w:p>
        </w:tc>
      </w:tr>
      <w:tr w:rsidR="00133D85" w:rsidRPr="00C23F8B" w14:paraId="0547F608" w14:textId="77777777">
        <w:trPr>
          <w:trHeight w:val="1264"/>
        </w:trPr>
        <w:tc>
          <w:tcPr>
            <w:tcW w:w="5351" w:type="dxa"/>
          </w:tcPr>
          <w:p w14:paraId="33FDAAE7" w14:textId="77777777" w:rsidR="00133D85" w:rsidRPr="00C23F8B" w:rsidRDefault="00B60B3E">
            <w:pPr>
              <w:ind w:left="360"/>
              <w:rPr>
                <w:rFonts w:ascii="Arial" w:hAnsi="Arial" w:cs="Arial"/>
                <w:sz w:val="20"/>
                <w:szCs w:val="20"/>
              </w:rPr>
            </w:pPr>
            <w:r w:rsidRPr="00C23F8B">
              <w:rPr>
                <w:rFonts w:ascii="Arial" w:hAnsi="Arial" w:cs="Arial"/>
                <w:b/>
                <w:sz w:val="20"/>
                <w:szCs w:val="20"/>
              </w:rPr>
              <w:t>Please write a few sentences regarding the importance of this manuscript for the scientific community. A minimum of 3-4 sentences may be required for this part.</w:t>
            </w:r>
          </w:p>
          <w:p w14:paraId="259235B6" w14:textId="77777777" w:rsidR="00133D85" w:rsidRPr="00C23F8B" w:rsidRDefault="00133D85">
            <w:pPr>
              <w:ind w:left="360"/>
              <w:rPr>
                <w:rFonts w:ascii="Arial" w:hAnsi="Arial" w:cs="Arial"/>
                <w:sz w:val="20"/>
                <w:szCs w:val="20"/>
              </w:rPr>
            </w:pPr>
          </w:p>
        </w:tc>
        <w:tc>
          <w:tcPr>
            <w:tcW w:w="9357" w:type="dxa"/>
          </w:tcPr>
          <w:p w14:paraId="75236021" w14:textId="77777777" w:rsidR="00133D85" w:rsidRPr="00C23F8B" w:rsidRDefault="00B60B3E">
            <w:pPr>
              <w:pBdr>
                <w:top w:val="nil"/>
                <w:left w:val="nil"/>
                <w:bottom w:val="nil"/>
                <w:right w:val="nil"/>
                <w:between w:val="nil"/>
              </w:pBdr>
              <w:rPr>
                <w:rFonts w:ascii="Arial" w:hAnsi="Arial" w:cs="Arial"/>
                <w:sz w:val="20"/>
                <w:szCs w:val="20"/>
              </w:rPr>
            </w:pPr>
            <w:r w:rsidRPr="00C23F8B">
              <w:rPr>
                <w:rFonts w:ascii="Arial" w:hAnsi="Arial" w:cs="Arial"/>
                <w:sz w:val="20"/>
                <w:szCs w:val="20"/>
              </w:rPr>
              <w:t>This work is important because it focuses on how AI can make cybersecurity certification more efficient and trustworthy. Many organizations still struggle with long and manual certification processes, and this paper offers a real solution that combines automation with transparency and accountability. It will be useful to researchers, policymakers, and companies working to improve their cybersecurity and compliance systems.</w:t>
            </w:r>
          </w:p>
          <w:p w14:paraId="692BCA19" w14:textId="77777777" w:rsidR="00133D85" w:rsidRPr="00C23F8B" w:rsidRDefault="00133D85">
            <w:pPr>
              <w:pBdr>
                <w:top w:val="nil"/>
                <w:left w:val="nil"/>
                <w:bottom w:val="nil"/>
                <w:right w:val="nil"/>
                <w:between w:val="nil"/>
              </w:pBdr>
              <w:rPr>
                <w:rFonts w:ascii="Arial" w:hAnsi="Arial" w:cs="Arial"/>
                <w:sz w:val="20"/>
                <w:szCs w:val="20"/>
              </w:rPr>
            </w:pPr>
          </w:p>
        </w:tc>
        <w:tc>
          <w:tcPr>
            <w:tcW w:w="6442" w:type="dxa"/>
          </w:tcPr>
          <w:p w14:paraId="4FF50184" w14:textId="63D36F93" w:rsidR="00133D85" w:rsidRPr="00C23F8B" w:rsidRDefault="007B4285">
            <w:pPr>
              <w:pStyle w:val="Heading2"/>
              <w:jc w:val="left"/>
              <w:rPr>
                <w:rFonts w:ascii="Arial" w:eastAsia="Times New Roman" w:hAnsi="Arial" w:cs="Arial"/>
                <w:b w:val="0"/>
              </w:rPr>
            </w:pPr>
            <w:r w:rsidRPr="007B4285">
              <w:rPr>
                <w:rFonts w:ascii="Arial" w:eastAsia="Times New Roman" w:hAnsi="Arial" w:cs="Arial"/>
                <w:b w:val="0"/>
              </w:rPr>
              <w:t>The study is important for scientific community</w:t>
            </w:r>
          </w:p>
        </w:tc>
      </w:tr>
      <w:tr w:rsidR="00133D85" w:rsidRPr="00C23F8B" w14:paraId="1ACEB10F" w14:textId="77777777">
        <w:trPr>
          <w:trHeight w:val="1262"/>
        </w:trPr>
        <w:tc>
          <w:tcPr>
            <w:tcW w:w="5351" w:type="dxa"/>
          </w:tcPr>
          <w:p w14:paraId="34B6328D" w14:textId="77777777" w:rsidR="00133D85" w:rsidRPr="00C23F8B" w:rsidRDefault="00B60B3E">
            <w:pPr>
              <w:ind w:left="360"/>
              <w:rPr>
                <w:rFonts w:ascii="Arial" w:hAnsi="Arial" w:cs="Arial"/>
                <w:sz w:val="20"/>
                <w:szCs w:val="20"/>
              </w:rPr>
            </w:pPr>
            <w:r w:rsidRPr="00C23F8B">
              <w:rPr>
                <w:rFonts w:ascii="Arial" w:hAnsi="Arial" w:cs="Arial"/>
                <w:b/>
                <w:sz w:val="20"/>
                <w:szCs w:val="20"/>
              </w:rPr>
              <w:t>Is the title of the article suitable?</w:t>
            </w:r>
          </w:p>
          <w:p w14:paraId="4CBE140D" w14:textId="77777777" w:rsidR="00133D85" w:rsidRPr="00C23F8B" w:rsidRDefault="00B60B3E">
            <w:pPr>
              <w:ind w:left="360"/>
              <w:rPr>
                <w:rFonts w:ascii="Arial" w:hAnsi="Arial" w:cs="Arial"/>
                <w:sz w:val="20"/>
                <w:szCs w:val="20"/>
              </w:rPr>
            </w:pPr>
            <w:r w:rsidRPr="00C23F8B">
              <w:rPr>
                <w:rFonts w:ascii="Arial" w:hAnsi="Arial" w:cs="Arial"/>
                <w:b/>
                <w:sz w:val="20"/>
                <w:szCs w:val="20"/>
              </w:rPr>
              <w:t>(If not please suggest an alternative title)</w:t>
            </w:r>
          </w:p>
          <w:p w14:paraId="331425D8" w14:textId="77777777" w:rsidR="00133D85" w:rsidRPr="00C23F8B" w:rsidRDefault="00133D85">
            <w:pPr>
              <w:rPr>
                <w:rFonts w:ascii="Arial" w:hAnsi="Arial" w:cs="Arial"/>
                <w:sz w:val="20"/>
                <w:szCs w:val="20"/>
              </w:rPr>
            </w:pPr>
          </w:p>
        </w:tc>
        <w:tc>
          <w:tcPr>
            <w:tcW w:w="9357" w:type="dxa"/>
          </w:tcPr>
          <w:p w14:paraId="26FC9142" w14:textId="77777777" w:rsidR="00133D85" w:rsidRPr="00C23F8B" w:rsidRDefault="00B60B3E">
            <w:pPr>
              <w:rPr>
                <w:rFonts w:ascii="Arial" w:hAnsi="Arial" w:cs="Arial"/>
                <w:sz w:val="20"/>
                <w:szCs w:val="20"/>
              </w:rPr>
            </w:pPr>
            <w:r w:rsidRPr="00C23F8B">
              <w:rPr>
                <w:rFonts w:ascii="Arial" w:hAnsi="Arial" w:cs="Arial"/>
                <w:sz w:val="20"/>
                <w:szCs w:val="20"/>
              </w:rPr>
              <w:t>Yes, the title fits the paper very well. It clearly describes what the study is about and captures the main focus on AI, cybersecurity certification, and digital governance.</w:t>
            </w:r>
          </w:p>
          <w:p w14:paraId="425D56E3" w14:textId="77777777" w:rsidR="00133D85" w:rsidRPr="00C23F8B" w:rsidRDefault="00133D85">
            <w:pPr>
              <w:rPr>
                <w:rFonts w:ascii="Arial" w:hAnsi="Arial" w:cs="Arial"/>
                <w:sz w:val="20"/>
                <w:szCs w:val="20"/>
              </w:rPr>
            </w:pPr>
          </w:p>
        </w:tc>
        <w:tc>
          <w:tcPr>
            <w:tcW w:w="6442" w:type="dxa"/>
          </w:tcPr>
          <w:p w14:paraId="11DB0800" w14:textId="0E9B93DB" w:rsidR="00133D85" w:rsidRPr="00C23F8B" w:rsidRDefault="007B4285">
            <w:pPr>
              <w:pStyle w:val="Heading2"/>
              <w:jc w:val="left"/>
              <w:rPr>
                <w:rFonts w:ascii="Arial" w:eastAsia="Times New Roman" w:hAnsi="Arial" w:cs="Arial"/>
                <w:b w:val="0"/>
              </w:rPr>
            </w:pPr>
            <w:r>
              <w:rPr>
                <w:rFonts w:ascii="Arial" w:eastAsia="Times New Roman" w:hAnsi="Arial" w:cs="Arial"/>
                <w:b w:val="0"/>
              </w:rPr>
              <w:br/>
              <w:t xml:space="preserve">Thank you </w:t>
            </w:r>
          </w:p>
        </w:tc>
      </w:tr>
      <w:tr w:rsidR="00133D85" w:rsidRPr="00C23F8B" w14:paraId="02C6C202" w14:textId="77777777">
        <w:trPr>
          <w:trHeight w:val="1262"/>
        </w:trPr>
        <w:tc>
          <w:tcPr>
            <w:tcW w:w="5351" w:type="dxa"/>
          </w:tcPr>
          <w:p w14:paraId="066B43C0" w14:textId="77777777" w:rsidR="00133D85" w:rsidRPr="00C23F8B" w:rsidRDefault="00B60B3E">
            <w:pPr>
              <w:pStyle w:val="Heading2"/>
              <w:ind w:left="360"/>
              <w:jc w:val="left"/>
              <w:rPr>
                <w:rFonts w:ascii="Arial" w:eastAsia="Times New Roman" w:hAnsi="Arial" w:cs="Arial"/>
              </w:rPr>
            </w:pPr>
            <w:r w:rsidRPr="00C23F8B">
              <w:rPr>
                <w:rFonts w:ascii="Arial" w:eastAsia="Times New Roman" w:hAnsi="Arial" w:cs="Arial"/>
              </w:rPr>
              <w:t>Is the abstract of the article comprehensive? Do you suggest the addition (or deletion) of some points in this section? Please write your suggestions here.</w:t>
            </w:r>
          </w:p>
          <w:p w14:paraId="5C12D22C" w14:textId="77777777" w:rsidR="00133D85" w:rsidRPr="00C23F8B" w:rsidRDefault="00B60B3E">
            <w:pPr>
              <w:pStyle w:val="Heading2"/>
              <w:jc w:val="left"/>
              <w:rPr>
                <w:rFonts w:ascii="Arial" w:eastAsia="Times New Roman" w:hAnsi="Arial" w:cs="Arial"/>
                <w:u w:val="single"/>
              </w:rPr>
            </w:pPr>
            <w:r w:rsidRPr="00C23F8B">
              <w:rPr>
                <w:rFonts w:ascii="Arial" w:eastAsia="Times New Roman" w:hAnsi="Arial" w:cs="Arial"/>
                <w:u w:val="single"/>
              </w:rPr>
              <w:t xml:space="preserve">If I were to add anything, it would be a short line about the ethical impact or policy relevance to make it even stronger </w:t>
            </w:r>
          </w:p>
        </w:tc>
        <w:tc>
          <w:tcPr>
            <w:tcW w:w="9357" w:type="dxa"/>
          </w:tcPr>
          <w:p w14:paraId="5915CF61" w14:textId="77777777" w:rsidR="00133D85" w:rsidRPr="00C23F8B" w:rsidRDefault="00B60B3E">
            <w:pPr>
              <w:rPr>
                <w:rFonts w:ascii="Arial" w:hAnsi="Arial" w:cs="Arial"/>
                <w:sz w:val="20"/>
                <w:szCs w:val="20"/>
              </w:rPr>
            </w:pPr>
            <w:r w:rsidRPr="00C23F8B">
              <w:rPr>
                <w:rFonts w:ascii="Arial" w:hAnsi="Arial" w:cs="Arial"/>
                <w:sz w:val="20"/>
                <w:szCs w:val="20"/>
              </w:rPr>
              <w:t>Yes, the abstract is well-written and summarizes the study effectively. It gives a good overview of the problem, the data used, the methods applied, and the key results.</w:t>
            </w:r>
          </w:p>
        </w:tc>
        <w:tc>
          <w:tcPr>
            <w:tcW w:w="6442" w:type="dxa"/>
          </w:tcPr>
          <w:p w14:paraId="059CFA00" w14:textId="77777777" w:rsidR="00133D85" w:rsidRDefault="00133D85">
            <w:pPr>
              <w:pStyle w:val="Heading2"/>
              <w:jc w:val="left"/>
              <w:rPr>
                <w:rFonts w:ascii="Arial" w:eastAsia="Times New Roman" w:hAnsi="Arial" w:cs="Arial"/>
                <w:b w:val="0"/>
              </w:rPr>
            </w:pPr>
          </w:p>
          <w:p w14:paraId="34C19D92" w14:textId="4BC6FDA3" w:rsidR="00366100" w:rsidRPr="00366100" w:rsidRDefault="00366100" w:rsidP="00366100">
            <w:r w:rsidRPr="00366100">
              <w:t xml:space="preserve">Thank you </w:t>
            </w:r>
          </w:p>
        </w:tc>
      </w:tr>
      <w:tr w:rsidR="00133D85" w:rsidRPr="00C23F8B" w14:paraId="3FC73076" w14:textId="77777777">
        <w:trPr>
          <w:trHeight w:val="704"/>
        </w:trPr>
        <w:tc>
          <w:tcPr>
            <w:tcW w:w="5351" w:type="dxa"/>
          </w:tcPr>
          <w:p w14:paraId="1E0D83A5" w14:textId="77777777" w:rsidR="00133D85" w:rsidRPr="00C23F8B" w:rsidRDefault="00B60B3E">
            <w:pPr>
              <w:pStyle w:val="Heading2"/>
              <w:ind w:left="360"/>
              <w:jc w:val="left"/>
              <w:rPr>
                <w:rFonts w:ascii="Arial" w:hAnsi="Arial" w:cs="Arial"/>
                <w:b w:val="0"/>
                <w:u w:val="single"/>
              </w:rPr>
            </w:pPr>
            <w:r w:rsidRPr="00C23F8B">
              <w:rPr>
                <w:rFonts w:ascii="Arial" w:eastAsia="Times New Roman" w:hAnsi="Arial" w:cs="Arial"/>
              </w:rPr>
              <w:t>Is the manuscript scientifically, correct? Please write here.</w:t>
            </w:r>
          </w:p>
        </w:tc>
        <w:tc>
          <w:tcPr>
            <w:tcW w:w="9357" w:type="dxa"/>
          </w:tcPr>
          <w:p w14:paraId="07801E46" w14:textId="77777777" w:rsidR="00133D85" w:rsidRPr="00C23F8B" w:rsidRDefault="00B60B3E">
            <w:pPr>
              <w:pBdr>
                <w:top w:val="nil"/>
                <w:left w:val="nil"/>
                <w:bottom w:val="nil"/>
                <w:right w:val="nil"/>
                <w:between w:val="nil"/>
              </w:pBdr>
              <w:rPr>
                <w:rFonts w:ascii="Arial" w:hAnsi="Arial" w:cs="Arial"/>
                <w:color w:val="000000"/>
                <w:sz w:val="20"/>
                <w:szCs w:val="20"/>
              </w:rPr>
            </w:pPr>
            <w:r w:rsidRPr="00C23F8B">
              <w:rPr>
                <w:rFonts w:ascii="Arial" w:hAnsi="Arial" w:cs="Arial"/>
                <w:sz w:val="20"/>
                <w:szCs w:val="20"/>
              </w:rPr>
              <w:t>Yes. The manuscript is scientifically sound and technically robust. The data sources, methods, and statistical analyses are appropriate and clearly explained. The model’s accuracy and results are presented with precision and transparency.</w:t>
            </w:r>
          </w:p>
        </w:tc>
        <w:tc>
          <w:tcPr>
            <w:tcW w:w="6442" w:type="dxa"/>
          </w:tcPr>
          <w:p w14:paraId="591618ED" w14:textId="6387BC0A" w:rsidR="00133D85" w:rsidRPr="00C23F8B" w:rsidRDefault="00FD7056">
            <w:pPr>
              <w:pStyle w:val="Heading2"/>
              <w:jc w:val="left"/>
              <w:rPr>
                <w:rFonts w:ascii="Arial" w:eastAsia="Times New Roman" w:hAnsi="Arial" w:cs="Arial"/>
                <w:b w:val="0"/>
              </w:rPr>
            </w:pPr>
            <w:r w:rsidRPr="00FD7056">
              <w:rPr>
                <w:rFonts w:ascii="Arial" w:eastAsia="Times New Roman" w:hAnsi="Arial" w:cs="Arial"/>
                <w:b w:val="0"/>
              </w:rPr>
              <w:t xml:space="preserve">Thank you </w:t>
            </w:r>
          </w:p>
        </w:tc>
      </w:tr>
      <w:tr w:rsidR="00133D85" w:rsidRPr="00C23F8B" w14:paraId="1355C8D2" w14:textId="77777777">
        <w:trPr>
          <w:trHeight w:val="703"/>
        </w:trPr>
        <w:tc>
          <w:tcPr>
            <w:tcW w:w="5351" w:type="dxa"/>
          </w:tcPr>
          <w:p w14:paraId="579AFC14" w14:textId="77777777" w:rsidR="00133D85" w:rsidRPr="00C23F8B" w:rsidRDefault="00B60B3E">
            <w:pPr>
              <w:ind w:left="360"/>
              <w:rPr>
                <w:rFonts w:ascii="Arial" w:hAnsi="Arial" w:cs="Arial"/>
                <w:sz w:val="20"/>
                <w:szCs w:val="20"/>
              </w:rPr>
            </w:pPr>
            <w:r w:rsidRPr="00C23F8B">
              <w:rPr>
                <w:rFonts w:ascii="Arial" w:hAnsi="Arial" w:cs="Arial"/>
                <w:b/>
                <w:sz w:val="20"/>
                <w:szCs w:val="20"/>
              </w:rPr>
              <w:t>Are the references sufficient and recent? If you have suggestions of additional references, please mention them in the review form.</w:t>
            </w:r>
          </w:p>
        </w:tc>
        <w:tc>
          <w:tcPr>
            <w:tcW w:w="9357" w:type="dxa"/>
          </w:tcPr>
          <w:p w14:paraId="6FC5639A" w14:textId="77777777" w:rsidR="00133D85" w:rsidRPr="00C23F8B" w:rsidRDefault="00B60B3E">
            <w:pPr>
              <w:pBdr>
                <w:top w:val="nil"/>
                <w:left w:val="nil"/>
                <w:bottom w:val="nil"/>
                <w:right w:val="nil"/>
                <w:between w:val="nil"/>
              </w:pBdr>
              <w:rPr>
                <w:rFonts w:ascii="Arial" w:hAnsi="Arial" w:cs="Arial"/>
                <w:sz w:val="20"/>
                <w:szCs w:val="20"/>
              </w:rPr>
            </w:pPr>
            <w:r w:rsidRPr="00C23F8B">
              <w:rPr>
                <w:rFonts w:ascii="Arial" w:hAnsi="Arial" w:cs="Arial"/>
                <w:sz w:val="20"/>
                <w:szCs w:val="20"/>
              </w:rPr>
              <w:t>Yes, the references are extensive, current, and relevant. Most of the cited works are from 2023–2025 and cover both theoretical and practical aspects of AI in cybersecurity, governance, and compliance.</w:t>
            </w:r>
          </w:p>
          <w:p w14:paraId="028B1112" w14:textId="77777777" w:rsidR="00133D85" w:rsidRPr="00C23F8B" w:rsidRDefault="00B60B3E">
            <w:pPr>
              <w:pBdr>
                <w:top w:val="nil"/>
                <w:left w:val="nil"/>
                <w:bottom w:val="nil"/>
                <w:right w:val="nil"/>
                <w:between w:val="nil"/>
              </w:pBdr>
              <w:rPr>
                <w:rFonts w:ascii="Arial" w:hAnsi="Arial" w:cs="Arial"/>
                <w:sz w:val="20"/>
                <w:szCs w:val="20"/>
              </w:rPr>
            </w:pPr>
            <w:r w:rsidRPr="00C23F8B">
              <w:rPr>
                <w:rFonts w:ascii="Arial" w:hAnsi="Arial" w:cs="Arial"/>
                <w:sz w:val="20"/>
                <w:szCs w:val="20"/>
              </w:rPr>
              <w:t>Minor suggestion: Consider adding one or two references related to practical implementation of AI in certification audits.</w:t>
            </w:r>
          </w:p>
        </w:tc>
        <w:tc>
          <w:tcPr>
            <w:tcW w:w="6442" w:type="dxa"/>
          </w:tcPr>
          <w:p w14:paraId="2C1A9869" w14:textId="636F614A" w:rsidR="00133D85" w:rsidRPr="00C23F8B" w:rsidRDefault="00FA5E45">
            <w:pPr>
              <w:pStyle w:val="Heading2"/>
              <w:jc w:val="left"/>
              <w:rPr>
                <w:rFonts w:ascii="Arial" w:eastAsia="Times New Roman" w:hAnsi="Arial" w:cs="Arial"/>
                <w:b w:val="0"/>
              </w:rPr>
            </w:pPr>
            <w:r w:rsidRPr="00FA5E45">
              <w:rPr>
                <w:rFonts w:ascii="Arial" w:eastAsia="Times New Roman" w:hAnsi="Arial" w:cs="Arial"/>
                <w:b w:val="0"/>
              </w:rPr>
              <w:t>The study highlights the policy importance of integrating AI governance standards such as NIST AI RMF (2023), ISO/IEC 42001 (2023), and the EU AI Act (2024) to ensure responsible adoption. It recommends the establishment of AI-specific audit criteria, hybrid human-AI verification mechanisms, continuous monitoring with explainable AI metrics, and mandatory ethical compliance reporting. Collectively, these measures can strengthen accountability, foster trust, and guide policymakers in building resilient and transparent digital governance systems.</w:t>
            </w:r>
          </w:p>
        </w:tc>
      </w:tr>
      <w:tr w:rsidR="00133D85" w:rsidRPr="00C23F8B" w14:paraId="33AAF50A" w14:textId="77777777">
        <w:trPr>
          <w:trHeight w:val="386"/>
        </w:trPr>
        <w:tc>
          <w:tcPr>
            <w:tcW w:w="5351" w:type="dxa"/>
          </w:tcPr>
          <w:p w14:paraId="5D05CE25" w14:textId="77777777" w:rsidR="00133D85" w:rsidRPr="00C23F8B" w:rsidRDefault="00B60B3E">
            <w:pPr>
              <w:pStyle w:val="Heading2"/>
              <w:ind w:left="360"/>
              <w:jc w:val="left"/>
              <w:rPr>
                <w:rFonts w:ascii="Arial" w:eastAsia="Times New Roman" w:hAnsi="Arial" w:cs="Arial"/>
              </w:rPr>
            </w:pPr>
            <w:r w:rsidRPr="00C23F8B">
              <w:rPr>
                <w:rFonts w:ascii="Arial" w:eastAsia="Times New Roman" w:hAnsi="Arial" w:cs="Arial"/>
              </w:rPr>
              <w:t>Is the language/English quality of the article suitable for scholarly communications?</w:t>
            </w:r>
          </w:p>
          <w:p w14:paraId="42C24193" w14:textId="77777777" w:rsidR="00133D85" w:rsidRPr="00C23F8B" w:rsidRDefault="00133D85">
            <w:pPr>
              <w:rPr>
                <w:rFonts w:ascii="Arial" w:hAnsi="Arial" w:cs="Arial"/>
                <w:sz w:val="20"/>
                <w:szCs w:val="20"/>
              </w:rPr>
            </w:pPr>
          </w:p>
        </w:tc>
        <w:tc>
          <w:tcPr>
            <w:tcW w:w="9357" w:type="dxa"/>
          </w:tcPr>
          <w:p w14:paraId="315A7FF7" w14:textId="77777777" w:rsidR="00133D85" w:rsidRPr="00C23F8B" w:rsidRDefault="00B60B3E">
            <w:pPr>
              <w:rPr>
                <w:rFonts w:ascii="Arial" w:hAnsi="Arial" w:cs="Arial"/>
                <w:sz w:val="20"/>
                <w:szCs w:val="20"/>
              </w:rPr>
            </w:pPr>
            <w:r w:rsidRPr="00C23F8B">
              <w:rPr>
                <w:rFonts w:ascii="Arial" w:hAnsi="Arial" w:cs="Arial"/>
                <w:sz w:val="20"/>
                <w:szCs w:val="20"/>
              </w:rPr>
              <w:t>Yes, the English is clear, professional, and easy to follow. The manuscript is well-written and suitable for publication in a scholarly journal.</w:t>
            </w:r>
          </w:p>
        </w:tc>
        <w:tc>
          <w:tcPr>
            <w:tcW w:w="6442" w:type="dxa"/>
          </w:tcPr>
          <w:p w14:paraId="1637CEFE" w14:textId="77777777" w:rsidR="00133D85" w:rsidRDefault="00133D85">
            <w:pPr>
              <w:rPr>
                <w:rFonts w:ascii="Arial" w:hAnsi="Arial" w:cs="Arial"/>
                <w:sz w:val="20"/>
                <w:szCs w:val="20"/>
              </w:rPr>
            </w:pPr>
          </w:p>
          <w:p w14:paraId="77EBFF38" w14:textId="169D4D64" w:rsidR="006E6B77" w:rsidRPr="00C23F8B" w:rsidRDefault="006E6B77">
            <w:pPr>
              <w:rPr>
                <w:rFonts w:ascii="Arial" w:hAnsi="Arial" w:cs="Arial"/>
                <w:sz w:val="20"/>
                <w:szCs w:val="20"/>
              </w:rPr>
            </w:pPr>
            <w:r>
              <w:rPr>
                <w:rFonts w:ascii="Arial" w:hAnsi="Arial" w:cs="Arial"/>
                <w:sz w:val="20"/>
                <w:szCs w:val="20"/>
              </w:rPr>
              <w:t xml:space="preserve">Thank you </w:t>
            </w:r>
          </w:p>
        </w:tc>
      </w:tr>
      <w:tr w:rsidR="00133D85" w:rsidRPr="00C23F8B" w14:paraId="685F1EC4" w14:textId="77777777">
        <w:trPr>
          <w:trHeight w:val="1178"/>
        </w:trPr>
        <w:tc>
          <w:tcPr>
            <w:tcW w:w="5351" w:type="dxa"/>
          </w:tcPr>
          <w:p w14:paraId="4087577A" w14:textId="77777777" w:rsidR="00133D85" w:rsidRPr="00C23F8B" w:rsidRDefault="00B60B3E">
            <w:pPr>
              <w:pStyle w:val="Heading2"/>
              <w:jc w:val="left"/>
              <w:rPr>
                <w:rFonts w:ascii="Arial" w:eastAsia="Times New Roman" w:hAnsi="Arial" w:cs="Arial"/>
                <w:b w:val="0"/>
              </w:rPr>
            </w:pPr>
            <w:r w:rsidRPr="00C23F8B">
              <w:rPr>
                <w:rFonts w:ascii="Arial" w:eastAsia="Times New Roman" w:hAnsi="Arial" w:cs="Arial"/>
                <w:u w:val="single"/>
              </w:rPr>
              <w:t>Optional/General</w:t>
            </w:r>
            <w:r w:rsidRPr="00C23F8B">
              <w:rPr>
                <w:rFonts w:ascii="Arial" w:eastAsia="Times New Roman" w:hAnsi="Arial" w:cs="Arial"/>
              </w:rPr>
              <w:t xml:space="preserve"> </w:t>
            </w:r>
            <w:r w:rsidRPr="00C23F8B">
              <w:rPr>
                <w:rFonts w:ascii="Arial" w:eastAsia="Times New Roman" w:hAnsi="Arial" w:cs="Arial"/>
                <w:b w:val="0"/>
              </w:rPr>
              <w:t>comments</w:t>
            </w:r>
          </w:p>
          <w:p w14:paraId="2333AACE" w14:textId="77777777" w:rsidR="00133D85" w:rsidRPr="00C23F8B" w:rsidRDefault="00133D85">
            <w:pPr>
              <w:pStyle w:val="Heading2"/>
              <w:jc w:val="left"/>
              <w:rPr>
                <w:rFonts w:ascii="Arial" w:eastAsia="Times New Roman" w:hAnsi="Arial" w:cs="Arial"/>
                <w:b w:val="0"/>
              </w:rPr>
            </w:pPr>
          </w:p>
        </w:tc>
        <w:tc>
          <w:tcPr>
            <w:tcW w:w="9357" w:type="dxa"/>
          </w:tcPr>
          <w:p w14:paraId="102C5F41" w14:textId="77777777" w:rsidR="00133D85" w:rsidRPr="00C23F8B" w:rsidRDefault="00B60B3E">
            <w:pPr>
              <w:pBdr>
                <w:top w:val="nil"/>
                <w:left w:val="nil"/>
                <w:bottom w:val="nil"/>
                <w:right w:val="nil"/>
                <w:between w:val="nil"/>
              </w:pBdr>
              <w:rPr>
                <w:rFonts w:ascii="Arial" w:hAnsi="Arial" w:cs="Arial"/>
                <w:sz w:val="20"/>
                <w:szCs w:val="20"/>
              </w:rPr>
            </w:pPr>
            <w:r w:rsidRPr="00C23F8B">
              <w:rPr>
                <w:rFonts w:ascii="Arial" w:hAnsi="Arial" w:cs="Arial"/>
                <w:sz w:val="20"/>
                <w:szCs w:val="20"/>
              </w:rPr>
              <w:t>The manuscript is a strong contribution to cybersecurity research. Figures and tables are clear, and the quantitative analysis is compelling. The ethical discussion enhances the work’s credibility. The paper could be further enriched in future studies by applying the proposed model to specific industries such as finance or healthcare to test its scalability.</w:t>
            </w:r>
          </w:p>
          <w:p w14:paraId="114EFFDB" w14:textId="77777777" w:rsidR="00133D85" w:rsidRPr="00C23F8B" w:rsidRDefault="00133D85">
            <w:pPr>
              <w:pBdr>
                <w:top w:val="nil"/>
                <w:left w:val="nil"/>
                <w:bottom w:val="nil"/>
                <w:right w:val="nil"/>
                <w:between w:val="nil"/>
              </w:pBdr>
              <w:rPr>
                <w:rFonts w:ascii="Arial" w:hAnsi="Arial" w:cs="Arial"/>
                <w:sz w:val="20"/>
                <w:szCs w:val="20"/>
              </w:rPr>
            </w:pPr>
          </w:p>
        </w:tc>
        <w:tc>
          <w:tcPr>
            <w:tcW w:w="6442" w:type="dxa"/>
          </w:tcPr>
          <w:p w14:paraId="21CBB4F9" w14:textId="77777777" w:rsidR="00133D85" w:rsidRDefault="00133D85">
            <w:pPr>
              <w:rPr>
                <w:rFonts w:ascii="Arial" w:hAnsi="Arial" w:cs="Arial"/>
                <w:sz w:val="20"/>
                <w:szCs w:val="20"/>
              </w:rPr>
            </w:pPr>
          </w:p>
          <w:p w14:paraId="1EBA33BA" w14:textId="022FE7BB" w:rsidR="00C32361" w:rsidRPr="00C23F8B" w:rsidRDefault="00D46036">
            <w:pPr>
              <w:rPr>
                <w:rFonts w:ascii="Arial" w:hAnsi="Arial" w:cs="Arial"/>
                <w:sz w:val="20"/>
                <w:szCs w:val="20"/>
              </w:rPr>
            </w:pPr>
            <w:r>
              <w:rPr>
                <w:rFonts w:ascii="Arial" w:hAnsi="Arial" w:cs="Arial"/>
                <w:sz w:val="20"/>
                <w:szCs w:val="20"/>
              </w:rPr>
              <w:t xml:space="preserve">Thank you for the suggestion </w:t>
            </w:r>
          </w:p>
        </w:tc>
      </w:tr>
    </w:tbl>
    <w:p w14:paraId="242C27E3" w14:textId="77777777" w:rsidR="00133D85" w:rsidRPr="00C23F8B" w:rsidRDefault="00133D85">
      <w:pPr>
        <w:pBdr>
          <w:top w:val="nil"/>
          <w:left w:val="nil"/>
          <w:bottom w:val="nil"/>
          <w:right w:val="nil"/>
          <w:between w:val="nil"/>
        </w:pBdr>
        <w:jc w:val="both"/>
        <w:rPr>
          <w:rFonts w:ascii="Arial" w:hAnsi="Arial" w:cs="Arial"/>
          <w:color w:val="000000"/>
          <w:sz w:val="20"/>
          <w:szCs w:val="20"/>
          <w:u w:val="single"/>
        </w:rPr>
      </w:pPr>
    </w:p>
    <w:p w14:paraId="4D02EB68" w14:textId="77777777" w:rsidR="00133D85" w:rsidRPr="00C23F8B" w:rsidRDefault="00133D85">
      <w:pPr>
        <w:pBdr>
          <w:top w:val="nil"/>
          <w:left w:val="nil"/>
          <w:bottom w:val="nil"/>
          <w:right w:val="nil"/>
          <w:between w:val="nil"/>
        </w:pBdr>
        <w:jc w:val="both"/>
        <w:rPr>
          <w:rFonts w:ascii="Arial" w:hAnsi="Arial" w:cs="Arial"/>
          <w:color w:val="000000"/>
          <w:sz w:val="20"/>
          <w:szCs w:val="20"/>
          <w:u w:val="single"/>
        </w:rPr>
      </w:pPr>
    </w:p>
    <w:p w14:paraId="040DDA9D" w14:textId="77777777" w:rsidR="00133D85" w:rsidRPr="00C23F8B" w:rsidRDefault="00133D85">
      <w:pPr>
        <w:pBdr>
          <w:top w:val="nil"/>
          <w:left w:val="nil"/>
          <w:bottom w:val="nil"/>
          <w:right w:val="nil"/>
          <w:between w:val="nil"/>
        </w:pBdr>
        <w:jc w:val="both"/>
        <w:rPr>
          <w:rFonts w:ascii="Arial" w:hAnsi="Arial" w:cs="Arial"/>
          <w:color w:val="000000"/>
          <w:sz w:val="20"/>
          <w:szCs w:val="20"/>
          <w:u w:val="single"/>
        </w:rPr>
      </w:pPr>
    </w:p>
    <w:p w14:paraId="228866BE" w14:textId="77777777" w:rsidR="00133D85" w:rsidRPr="00C23F8B" w:rsidRDefault="00133D85">
      <w:pPr>
        <w:pBdr>
          <w:top w:val="nil"/>
          <w:left w:val="nil"/>
          <w:bottom w:val="nil"/>
          <w:right w:val="nil"/>
          <w:between w:val="nil"/>
        </w:pBdr>
        <w:jc w:val="both"/>
        <w:rPr>
          <w:rFonts w:ascii="Arial" w:hAnsi="Arial" w:cs="Arial"/>
          <w:color w:val="000000"/>
          <w:sz w:val="20"/>
          <w:szCs w:val="20"/>
          <w:u w:val="single"/>
        </w:rPr>
      </w:pPr>
    </w:p>
    <w:p w14:paraId="65DA5938" w14:textId="77777777" w:rsidR="00133D85" w:rsidRPr="00C23F8B" w:rsidRDefault="00133D85">
      <w:pPr>
        <w:pBdr>
          <w:top w:val="nil"/>
          <w:left w:val="nil"/>
          <w:bottom w:val="nil"/>
          <w:right w:val="nil"/>
          <w:between w:val="nil"/>
        </w:pBdr>
        <w:jc w:val="both"/>
        <w:rPr>
          <w:rFonts w:ascii="Arial" w:hAnsi="Arial" w:cs="Arial"/>
          <w:color w:val="000000"/>
          <w:sz w:val="20"/>
          <w:szCs w:val="20"/>
          <w:u w:val="single"/>
        </w:rPr>
      </w:pPr>
    </w:p>
    <w:p w14:paraId="049D9D27" w14:textId="77777777" w:rsidR="00133D85" w:rsidRPr="00C23F8B" w:rsidRDefault="00133D85">
      <w:pPr>
        <w:pBdr>
          <w:top w:val="nil"/>
          <w:left w:val="nil"/>
          <w:bottom w:val="nil"/>
          <w:right w:val="nil"/>
          <w:between w:val="nil"/>
        </w:pBdr>
        <w:jc w:val="both"/>
        <w:rPr>
          <w:rFonts w:ascii="Arial" w:hAnsi="Arial" w:cs="Arial"/>
          <w:color w:val="000000"/>
          <w:sz w:val="20"/>
          <w:szCs w:val="20"/>
          <w:u w:val="single"/>
        </w:rPr>
      </w:pPr>
    </w:p>
    <w:p w14:paraId="2DA2928C" w14:textId="77777777" w:rsidR="00133D85" w:rsidRPr="00C23F8B" w:rsidRDefault="00133D85">
      <w:pPr>
        <w:pBdr>
          <w:top w:val="nil"/>
          <w:left w:val="nil"/>
          <w:bottom w:val="nil"/>
          <w:right w:val="nil"/>
          <w:between w:val="nil"/>
        </w:pBdr>
        <w:jc w:val="both"/>
        <w:rPr>
          <w:rFonts w:ascii="Arial" w:hAnsi="Arial" w:cs="Arial"/>
          <w:color w:val="000000"/>
          <w:sz w:val="20"/>
          <w:szCs w:val="20"/>
          <w:u w:val="single"/>
        </w:rPr>
      </w:pPr>
    </w:p>
    <w:p w14:paraId="50DCD33C" w14:textId="77777777" w:rsidR="00133D85" w:rsidRPr="00C23F8B" w:rsidRDefault="00133D85">
      <w:pPr>
        <w:pBdr>
          <w:top w:val="nil"/>
          <w:left w:val="nil"/>
          <w:bottom w:val="nil"/>
          <w:right w:val="nil"/>
          <w:between w:val="nil"/>
        </w:pBdr>
        <w:jc w:val="both"/>
        <w:rPr>
          <w:rFonts w:ascii="Arial" w:hAnsi="Arial" w:cs="Arial"/>
          <w:color w:val="000000"/>
          <w:sz w:val="20"/>
          <w:szCs w:val="20"/>
          <w:u w:val="single"/>
        </w:rPr>
      </w:pPr>
    </w:p>
    <w:p w14:paraId="03FF6C62" w14:textId="77777777" w:rsidR="00133D85" w:rsidRPr="00C23F8B" w:rsidRDefault="00133D85">
      <w:pPr>
        <w:pBdr>
          <w:top w:val="nil"/>
          <w:left w:val="nil"/>
          <w:bottom w:val="nil"/>
          <w:right w:val="nil"/>
          <w:between w:val="nil"/>
        </w:pBdr>
        <w:jc w:val="both"/>
        <w:rPr>
          <w:rFonts w:ascii="Arial" w:hAnsi="Arial" w:cs="Arial"/>
          <w:color w:val="000000"/>
          <w:sz w:val="20"/>
          <w:szCs w:val="20"/>
          <w:u w:val="single"/>
        </w:rPr>
      </w:pPr>
    </w:p>
    <w:p w14:paraId="78ED982E" w14:textId="77777777" w:rsidR="00133D85" w:rsidRPr="00C23F8B" w:rsidRDefault="00133D85">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133D85" w:rsidRPr="00C23F8B" w14:paraId="352DE414"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4DF41FD6" w14:textId="77777777" w:rsidR="00133D85" w:rsidRPr="00C23F8B" w:rsidRDefault="00B60B3E">
            <w:pPr>
              <w:pBdr>
                <w:top w:val="nil"/>
                <w:left w:val="nil"/>
                <w:bottom w:val="nil"/>
                <w:right w:val="nil"/>
                <w:between w:val="nil"/>
              </w:pBdr>
              <w:rPr>
                <w:rFonts w:ascii="Arial" w:hAnsi="Arial" w:cs="Arial"/>
                <w:color w:val="000000"/>
                <w:sz w:val="20"/>
                <w:szCs w:val="20"/>
                <w:u w:val="single"/>
              </w:rPr>
            </w:pPr>
            <w:r w:rsidRPr="00C23F8B">
              <w:rPr>
                <w:rFonts w:ascii="Arial" w:hAnsi="Arial" w:cs="Arial"/>
                <w:b/>
                <w:color w:val="000000"/>
                <w:sz w:val="20"/>
                <w:szCs w:val="20"/>
                <w:highlight w:val="yellow"/>
                <w:u w:val="single"/>
              </w:rPr>
              <w:t>PART  2:</w:t>
            </w:r>
            <w:r w:rsidRPr="00C23F8B">
              <w:rPr>
                <w:rFonts w:ascii="Arial" w:hAnsi="Arial" w:cs="Arial"/>
                <w:b/>
                <w:color w:val="000000"/>
                <w:sz w:val="20"/>
                <w:szCs w:val="20"/>
                <w:u w:val="single"/>
              </w:rPr>
              <w:t xml:space="preserve"> </w:t>
            </w:r>
          </w:p>
          <w:p w14:paraId="297629CA" w14:textId="77777777" w:rsidR="00133D85" w:rsidRPr="00C23F8B" w:rsidRDefault="00133D85">
            <w:pPr>
              <w:pBdr>
                <w:top w:val="nil"/>
                <w:left w:val="nil"/>
                <w:bottom w:val="nil"/>
                <w:right w:val="nil"/>
                <w:between w:val="nil"/>
              </w:pBdr>
              <w:rPr>
                <w:rFonts w:ascii="Arial" w:hAnsi="Arial" w:cs="Arial"/>
                <w:color w:val="000000"/>
                <w:sz w:val="20"/>
                <w:szCs w:val="20"/>
                <w:u w:val="single"/>
              </w:rPr>
            </w:pPr>
          </w:p>
        </w:tc>
      </w:tr>
      <w:tr w:rsidR="00133D85" w:rsidRPr="00C23F8B" w14:paraId="686F9B0F" w14:textId="77777777">
        <w:trPr>
          <w:trHeight w:val="935"/>
        </w:trPr>
        <w:tc>
          <w:tcPr>
            <w:tcW w:w="6831" w:type="dxa"/>
            <w:tcMar>
              <w:top w:w="0" w:type="dxa"/>
              <w:left w:w="108" w:type="dxa"/>
              <w:bottom w:w="0" w:type="dxa"/>
              <w:right w:w="108" w:type="dxa"/>
            </w:tcMar>
            <w:vAlign w:val="center"/>
          </w:tcPr>
          <w:p w14:paraId="3C93A7DC" w14:textId="77777777" w:rsidR="00133D85" w:rsidRPr="00C23F8B" w:rsidRDefault="00133D85">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079B7F89" w14:textId="77777777" w:rsidR="00133D85" w:rsidRPr="00C23F8B" w:rsidRDefault="00B60B3E">
            <w:pPr>
              <w:pStyle w:val="Heading2"/>
              <w:jc w:val="left"/>
              <w:rPr>
                <w:rFonts w:ascii="Arial" w:eastAsia="Times New Roman" w:hAnsi="Arial" w:cs="Arial"/>
              </w:rPr>
            </w:pPr>
            <w:r w:rsidRPr="00C23F8B">
              <w:rPr>
                <w:rFonts w:ascii="Arial" w:eastAsia="Times New Roman" w:hAnsi="Arial" w:cs="Arial"/>
              </w:rPr>
              <w:t>Reviewer’s comment</w:t>
            </w:r>
          </w:p>
        </w:tc>
        <w:tc>
          <w:tcPr>
            <w:tcW w:w="5677" w:type="dxa"/>
          </w:tcPr>
          <w:p w14:paraId="737871B9" w14:textId="77777777" w:rsidR="00133D85" w:rsidRPr="00C23F8B" w:rsidRDefault="00B60B3E">
            <w:pPr>
              <w:spacing w:after="160" w:line="256" w:lineRule="auto"/>
              <w:rPr>
                <w:rFonts w:ascii="Arial" w:hAnsi="Arial" w:cs="Arial"/>
                <w:sz w:val="20"/>
                <w:szCs w:val="20"/>
              </w:rPr>
            </w:pPr>
            <w:r w:rsidRPr="00C23F8B">
              <w:rPr>
                <w:rFonts w:ascii="Arial" w:hAnsi="Arial" w:cs="Arial"/>
                <w:b/>
                <w:sz w:val="20"/>
                <w:szCs w:val="20"/>
              </w:rPr>
              <w:t>Author’s Feedback</w:t>
            </w:r>
            <w:r w:rsidRPr="00C23F8B">
              <w:rPr>
                <w:rFonts w:ascii="Arial" w:hAnsi="Arial" w:cs="Arial"/>
                <w:sz w:val="20"/>
                <w:szCs w:val="20"/>
              </w:rPr>
              <w:t xml:space="preserve"> (It is mandatory that authors should write his/her feedback here)</w:t>
            </w:r>
          </w:p>
          <w:p w14:paraId="6EAFC6EE" w14:textId="77777777" w:rsidR="00133D85" w:rsidRPr="00C23F8B" w:rsidRDefault="00133D85">
            <w:pPr>
              <w:pStyle w:val="Heading2"/>
              <w:jc w:val="left"/>
              <w:rPr>
                <w:rFonts w:ascii="Arial" w:eastAsia="Times New Roman" w:hAnsi="Arial" w:cs="Arial"/>
                <w:b w:val="0"/>
              </w:rPr>
            </w:pPr>
          </w:p>
        </w:tc>
      </w:tr>
      <w:tr w:rsidR="00133D85" w:rsidRPr="00C23F8B" w14:paraId="08E170EF" w14:textId="77777777">
        <w:trPr>
          <w:trHeight w:val="697"/>
        </w:trPr>
        <w:tc>
          <w:tcPr>
            <w:tcW w:w="6831" w:type="dxa"/>
            <w:tcMar>
              <w:top w:w="0" w:type="dxa"/>
              <w:left w:w="108" w:type="dxa"/>
              <w:bottom w:w="0" w:type="dxa"/>
              <w:right w:w="108" w:type="dxa"/>
            </w:tcMar>
            <w:vAlign w:val="center"/>
          </w:tcPr>
          <w:p w14:paraId="1C9C7F5E" w14:textId="77777777" w:rsidR="00133D85" w:rsidRPr="00C23F8B" w:rsidRDefault="00B60B3E">
            <w:pPr>
              <w:pBdr>
                <w:top w:val="nil"/>
                <w:left w:val="nil"/>
                <w:bottom w:val="nil"/>
                <w:right w:val="nil"/>
                <w:between w:val="nil"/>
              </w:pBdr>
              <w:rPr>
                <w:rFonts w:ascii="Arial" w:hAnsi="Arial" w:cs="Arial"/>
                <w:color w:val="000000"/>
                <w:sz w:val="20"/>
                <w:szCs w:val="20"/>
              </w:rPr>
            </w:pPr>
            <w:r w:rsidRPr="00C23F8B">
              <w:rPr>
                <w:rFonts w:ascii="Arial" w:hAnsi="Arial" w:cs="Arial"/>
                <w:b/>
                <w:color w:val="000000"/>
                <w:sz w:val="20"/>
                <w:szCs w:val="20"/>
              </w:rPr>
              <w:t xml:space="preserve">Are there ethical issues in this manuscript? </w:t>
            </w:r>
          </w:p>
          <w:p w14:paraId="3ACF08B9" w14:textId="77777777" w:rsidR="00133D85" w:rsidRPr="00C23F8B" w:rsidRDefault="00133D85">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338E774D" w14:textId="77777777" w:rsidR="00133D85" w:rsidRPr="00C23F8B" w:rsidRDefault="00B60B3E">
            <w:pPr>
              <w:pBdr>
                <w:top w:val="nil"/>
                <w:left w:val="nil"/>
                <w:bottom w:val="nil"/>
                <w:right w:val="nil"/>
                <w:between w:val="nil"/>
              </w:pBdr>
              <w:rPr>
                <w:rFonts w:ascii="Arial" w:hAnsi="Arial" w:cs="Arial"/>
                <w:color w:val="000000"/>
                <w:sz w:val="20"/>
                <w:szCs w:val="20"/>
                <w:u w:val="single"/>
              </w:rPr>
            </w:pPr>
            <w:r w:rsidRPr="00C23F8B">
              <w:rPr>
                <w:rFonts w:ascii="Arial" w:hAnsi="Arial" w:cs="Arial"/>
                <w:i/>
                <w:color w:val="000000"/>
                <w:sz w:val="20"/>
                <w:szCs w:val="20"/>
                <w:u w:val="single"/>
              </w:rPr>
              <w:t>(If yes, Kindly please write down the ethical issues here in detail)</w:t>
            </w:r>
          </w:p>
          <w:p w14:paraId="7B83937F" w14:textId="77777777" w:rsidR="00133D85" w:rsidRPr="00C23F8B" w:rsidRDefault="00133D85">
            <w:pPr>
              <w:pBdr>
                <w:top w:val="nil"/>
                <w:left w:val="nil"/>
                <w:bottom w:val="nil"/>
                <w:right w:val="nil"/>
                <w:between w:val="nil"/>
              </w:pBdr>
              <w:rPr>
                <w:rFonts w:ascii="Arial" w:hAnsi="Arial" w:cs="Arial"/>
                <w:color w:val="000000"/>
                <w:sz w:val="20"/>
                <w:szCs w:val="20"/>
              </w:rPr>
            </w:pPr>
          </w:p>
          <w:p w14:paraId="01BE56C4" w14:textId="77777777" w:rsidR="00133D85" w:rsidRPr="00C23F8B" w:rsidRDefault="00B60B3E">
            <w:pPr>
              <w:pBdr>
                <w:top w:val="nil"/>
                <w:left w:val="nil"/>
                <w:bottom w:val="nil"/>
                <w:right w:val="nil"/>
                <w:between w:val="nil"/>
              </w:pBdr>
              <w:rPr>
                <w:rFonts w:ascii="Arial" w:hAnsi="Arial" w:cs="Arial"/>
                <w:color w:val="000000"/>
                <w:sz w:val="20"/>
                <w:szCs w:val="20"/>
              </w:rPr>
            </w:pPr>
            <w:r w:rsidRPr="00C23F8B">
              <w:rPr>
                <w:rFonts w:ascii="Arial" w:hAnsi="Arial" w:cs="Arial"/>
                <w:sz w:val="20"/>
                <w:szCs w:val="20"/>
              </w:rPr>
              <w:t>I didn’t find any ethical concerns in this paper. The authors seem to have followed proper research standards, and there’s nothing that suggests any kind of misconduct or unethical practice.</w:t>
            </w:r>
          </w:p>
        </w:tc>
        <w:tc>
          <w:tcPr>
            <w:tcW w:w="5677" w:type="dxa"/>
            <w:vAlign w:val="center"/>
          </w:tcPr>
          <w:p w14:paraId="7E1358C5" w14:textId="77777777" w:rsidR="00133D85" w:rsidRPr="00C23F8B" w:rsidRDefault="00133D85">
            <w:pPr>
              <w:rPr>
                <w:rFonts w:ascii="Arial" w:hAnsi="Arial" w:cs="Arial"/>
                <w:sz w:val="20"/>
                <w:szCs w:val="20"/>
              </w:rPr>
            </w:pPr>
          </w:p>
          <w:p w14:paraId="474166EB" w14:textId="77777777" w:rsidR="00133D85" w:rsidRPr="00C23F8B" w:rsidRDefault="00133D85">
            <w:pPr>
              <w:rPr>
                <w:rFonts w:ascii="Arial" w:hAnsi="Arial" w:cs="Arial"/>
                <w:sz w:val="20"/>
                <w:szCs w:val="20"/>
              </w:rPr>
            </w:pPr>
          </w:p>
          <w:p w14:paraId="33161EC3" w14:textId="420D72B0" w:rsidR="00133D85" w:rsidRPr="00C23F8B" w:rsidRDefault="0055547A">
            <w:pPr>
              <w:rPr>
                <w:rFonts w:ascii="Arial" w:hAnsi="Arial" w:cs="Arial"/>
                <w:sz w:val="20"/>
                <w:szCs w:val="20"/>
              </w:rPr>
            </w:pPr>
            <w:r>
              <w:rPr>
                <w:rFonts w:ascii="Arial" w:hAnsi="Arial" w:cs="Arial"/>
                <w:sz w:val="20"/>
                <w:szCs w:val="20"/>
              </w:rPr>
              <w:t xml:space="preserve">Okay </w:t>
            </w:r>
            <w:bookmarkStart w:id="1" w:name="_GoBack"/>
            <w:bookmarkEnd w:id="1"/>
          </w:p>
          <w:p w14:paraId="72A6ED10" w14:textId="77777777" w:rsidR="00133D85" w:rsidRPr="00C23F8B" w:rsidRDefault="00133D85">
            <w:pPr>
              <w:pBdr>
                <w:top w:val="nil"/>
                <w:left w:val="nil"/>
                <w:bottom w:val="nil"/>
                <w:right w:val="nil"/>
                <w:between w:val="nil"/>
              </w:pBdr>
              <w:rPr>
                <w:rFonts w:ascii="Arial" w:hAnsi="Arial" w:cs="Arial"/>
                <w:color w:val="000000"/>
                <w:sz w:val="20"/>
                <w:szCs w:val="20"/>
              </w:rPr>
            </w:pPr>
          </w:p>
        </w:tc>
      </w:tr>
    </w:tbl>
    <w:p w14:paraId="4BB62683" w14:textId="77777777" w:rsidR="00133D85" w:rsidRPr="00C23F8B" w:rsidRDefault="00133D85">
      <w:pPr>
        <w:pBdr>
          <w:top w:val="nil"/>
          <w:left w:val="nil"/>
          <w:bottom w:val="nil"/>
          <w:right w:val="nil"/>
          <w:between w:val="nil"/>
        </w:pBdr>
        <w:jc w:val="both"/>
        <w:rPr>
          <w:rFonts w:ascii="Arial" w:eastAsia="Arial" w:hAnsi="Arial" w:cs="Arial"/>
          <w:color w:val="000000"/>
          <w:sz w:val="20"/>
          <w:szCs w:val="20"/>
        </w:rPr>
      </w:pPr>
    </w:p>
    <w:sectPr w:rsidR="00133D85" w:rsidRPr="00C23F8B">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4FE66A" w14:textId="77777777" w:rsidR="00A117FF" w:rsidRDefault="00A117FF">
      <w:r>
        <w:separator/>
      </w:r>
    </w:p>
  </w:endnote>
  <w:endnote w:type="continuationSeparator" w:id="0">
    <w:p w14:paraId="3B3CF689" w14:textId="77777777" w:rsidR="00A117FF" w:rsidRDefault="00A11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Regular r:id="rId1" w:fontKey="{621F806A-D05E-48ED-9EA2-36A898172DBB}"/>
    <w:embedItalic r:id="rId2" w:fontKey="{359F5A9A-1095-4A1C-AF02-E6C34C18AABF}"/>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3" w:fontKey="{C4B46620-87C8-440A-B7F0-8C7AEA58C18E}"/>
  </w:font>
  <w:font w:name="Cambria">
    <w:panose1 w:val="02040503050406030204"/>
    <w:charset w:val="00"/>
    <w:family w:val="roman"/>
    <w:pitch w:val="variable"/>
    <w:sig w:usb0="E00006FF" w:usb1="420024FF" w:usb2="02000000" w:usb3="00000000" w:csb0="0000019F" w:csb1="00000000"/>
    <w:embedRegular r:id="rId4" w:fontKey="{E3510EB9-5D90-439C-B42E-943293EDC6C9}"/>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8EC8B8" w14:textId="77777777" w:rsidR="00133D85" w:rsidRDefault="00B60B3E">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72D34E" w14:textId="77777777" w:rsidR="00A117FF" w:rsidRDefault="00A117FF">
      <w:r>
        <w:separator/>
      </w:r>
    </w:p>
  </w:footnote>
  <w:footnote w:type="continuationSeparator" w:id="0">
    <w:p w14:paraId="3E5A292D" w14:textId="77777777" w:rsidR="00A117FF" w:rsidRDefault="00A117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B62292" w14:textId="77777777" w:rsidR="00133D85" w:rsidRDefault="00133D85">
    <w:pPr>
      <w:spacing w:after="280"/>
      <w:jc w:val="center"/>
      <w:rPr>
        <w:rFonts w:ascii="Arial" w:eastAsia="Arial" w:hAnsi="Arial" w:cs="Arial"/>
        <w:color w:val="003399"/>
        <w:u w:val="single"/>
      </w:rPr>
    </w:pPr>
  </w:p>
  <w:p w14:paraId="32591361" w14:textId="77777777" w:rsidR="00133D85" w:rsidRDefault="00B60B3E">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3D85"/>
    <w:rsid w:val="00133D85"/>
    <w:rsid w:val="002B5D01"/>
    <w:rsid w:val="00366100"/>
    <w:rsid w:val="00507F22"/>
    <w:rsid w:val="0055547A"/>
    <w:rsid w:val="00683638"/>
    <w:rsid w:val="006E6B77"/>
    <w:rsid w:val="007B4285"/>
    <w:rsid w:val="009D7498"/>
    <w:rsid w:val="00A059B4"/>
    <w:rsid w:val="00A117FF"/>
    <w:rsid w:val="00B60B3E"/>
    <w:rsid w:val="00B902AB"/>
    <w:rsid w:val="00C23F8B"/>
    <w:rsid w:val="00C32361"/>
    <w:rsid w:val="00D46036"/>
    <w:rsid w:val="00D66D8C"/>
    <w:rsid w:val="00E737AF"/>
    <w:rsid w:val="00EE3017"/>
    <w:rsid w:val="00FA3AF2"/>
    <w:rsid w:val="00FA5E45"/>
    <w:rsid w:val="00FD7056"/>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C2DF20"/>
  <w15:docId w15:val="{82008F84-AAA7-4FF2-A2D4-A7AC65263B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semiHidden/>
    <w:unhideWhenUsed/>
    <w:rsid w:val="00D66D8C"/>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err.com/index.php/JERR"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57</TotalTime>
  <Pages>2</Pages>
  <Words>659</Words>
  <Characters>3760</Characters>
  <Application>Microsoft Office Word</Application>
  <DocSecurity>0</DocSecurity>
  <Lines>31</Lines>
  <Paragraphs>8</Paragraphs>
  <ScaleCrop>false</ScaleCrop>
  <Company/>
  <LinksUpToDate>false</LinksUpToDate>
  <CharactersWithSpaces>4411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CPU 1023</cp:lastModifiedBy>
  <cp:revision>18</cp:revision>
  <dcterms:created xsi:type="dcterms:W3CDTF">2025-11-12T12:15:00Z</dcterms:created>
  <dcterms:modified xsi:type="dcterms:W3CDTF">2025-11-13T10:01:00Z</dcterms:modified>
</cp:coreProperties>
</file>